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C6B" w:rsidRDefault="00607C6B" w:rsidP="00607C6B">
      <w:pPr>
        <w:pStyle w:val="NoSpacing"/>
        <w:jc w:val="both"/>
      </w:pPr>
      <w:r>
        <w:rPr>
          <w:u w:val="single"/>
        </w:rPr>
        <w:t>William PLOUFELD</w:t>
      </w:r>
      <w:r>
        <w:t xml:space="preserve">       (fl.1400)</w:t>
      </w:r>
    </w:p>
    <w:p w:rsidR="00607C6B" w:rsidRDefault="00607C6B" w:rsidP="00607C6B">
      <w:pPr>
        <w:pStyle w:val="NoSpacing"/>
        <w:jc w:val="both"/>
      </w:pPr>
    </w:p>
    <w:p w:rsidR="00607C6B" w:rsidRDefault="00607C6B" w:rsidP="00607C6B">
      <w:pPr>
        <w:pStyle w:val="NoSpacing"/>
        <w:jc w:val="both"/>
      </w:pPr>
    </w:p>
    <w:p w:rsidR="00607C6B" w:rsidRDefault="00607C6B" w:rsidP="00607C6B">
      <w:pPr>
        <w:pStyle w:val="NoSpacing"/>
        <w:ind w:left="1440" w:hanging="1440"/>
      </w:pPr>
      <w:r>
        <w:t>15 Sep.1400</w:t>
      </w:r>
      <w:r>
        <w:tab/>
        <w:t>He was enfeoffed of a third of the manor of Nether Bollinghope, Herefordshire, by Robert Solers(q.v.) and his wife, Elizabeth(q.v.).</w:t>
      </w:r>
    </w:p>
    <w:p w:rsidR="00607C6B" w:rsidRDefault="00607C6B" w:rsidP="00607C6B">
      <w:pPr>
        <w:pStyle w:val="NoSpacing"/>
        <w:ind w:left="1440" w:hanging="1440"/>
      </w:pPr>
      <w:r>
        <w:tab/>
        <w:t>(C.P.R. 1399-1401 p.327)</w:t>
      </w:r>
    </w:p>
    <w:p w:rsidR="00607C6B" w:rsidRDefault="00607C6B" w:rsidP="00607C6B">
      <w:pPr>
        <w:pStyle w:val="NoSpacing"/>
        <w:ind w:left="1440" w:hanging="1440"/>
      </w:pPr>
    </w:p>
    <w:p w:rsidR="00607C6B" w:rsidRDefault="00607C6B" w:rsidP="00607C6B">
      <w:pPr>
        <w:pStyle w:val="NoSpacing"/>
        <w:ind w:left="1440" w:hanging="1440"/>
      </w:pPr>
    </w:p>
    <w:p w:rsidR="00607C6B" w:rsidRDefault="00607C6B" w:rsidP="00607C6B">
      <w:pPr>
        <w:pStyle w:val="NoSpacing"/>
        <w:ind w:left="1440" w:hanging="1440"/>
      </w:pPr>
    </w:p>
    <w:p w:rsidR="00607C6B" w:rsidRDefault="00607C6B" w:rsidP="00607C6B">
      <w:pPr>
        <w:pStyle w:val="NoSpacing"/>
        <w:ind w:left="1440" w:hanging="1440"/>
      </w:pPr>
      <w:r>
        <w:t>12 October 2011</w:t>
      </w:r>
    </w:p>
    <w:p w:rsidR="00BA4020" w:rsidRDefault="00607C6B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C6B" w:rsidRDefault="00607C6B" w:rsidP="00552EBA">
      <w:pPr>
        <w:spacing w:after="0" w:line="240" w:lineRule="auto"/>
      </w:pPr>
      <w:r>
        <w:separator/>
      </w:r>
    </w:p>
  </w:endnote>
  <w:endnote w:type="continuationSeparator" w:id="0">
    <w:p w:rsidR="00607C6B" w:rsidRDefault="00607C6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607C6B">
      <w:fldChar w:fldCharType="begin"/>
    </w:r>
    <w:r w:rsidR="00607C6B">
      <w:instrText xml:space="preserve"> DATE \@ "dd MMMM yyyy" </w:instrText>
    </w:r>
    <w:r w:rsidR="00607C6B">
      <w:fldChar w:fldCharType="separate"/>
    </w:r>
    <w:r w:rsidR="00607C6B">
      <w:rPr>
        <w:noProof/>
      </w:rPr>
      <w:t>25 December 2011</w:t>
    </w:r>
    <w:r w:rsidR="00607C6B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C6B" w:rsidRDefault="00607C6B" w:rsidP="00552EBA">
      <w:pPr>
        <w:spacing w:after="0" w:line="240" w:lineRule="auto"/>
      </w:pPr>
      <w:r>
        <w:separator/>
      </w:r>
    </w:p>
  </w:footnote>
  <w:footnote w:type="continuationSeparator" w:id="0">
    <w:p w:rsidR="00607C6B" w:rsidRDefault="00607C6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607C6B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2011-12-25T20:00:00Z</dcterms:created>
  <dcterms:modified xsi:type="dcterms:W3CDTF">2011-12-25T20:00:00Z</dcterms:modified>
</cp:coreProperties>
</file>